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FF655" w14:textId="0FCC4151" w:rsidR="004D4BFC" w:rsidRPr="004D4BFC" w:rsidRDefault="002303F1" w:rsidP="004D4BFC">
      <w:pPr>
        <w:widowControl/>
        <w:adjustRightInd w:val="0"/>
        <w:jc w:val="right"/>
        <w:rPr>
          <w:rFonts w:ascii="Times New Roman" w:hAnsi="Times New Roman" w:cs="Times New Roman"/>
          <w:w w:val="90"/>
          <w:sz w:val="28"/>
          <w:szCs w:val="28"/>
        </w:rPr>
      </w:pPr>
      <w:r w:rsidRPr="002303F1">
        <w:rPr>
          <w:rFonts w:ascii="Times New Roman" w:eastAsia="Calibri" w:hAnsi="Times New Roman" w:cs="Times New Roman"/>
        </w:rPr>
        <w:tab/>
      </w:r>
      <w:r w:rsidRPr="002303F1">
        <w:rPr>
          <w:rFonts w:ascii="Times New Roman" w:eastAsia="Calibri" w:hAnsi="Times New Roman" w:cs="Times New Roman"/>
        </w:rPr>
        <w:tab/>
      </w:r>
      <w:r w:rsidRPr="002303F1">
        <w:rPr>
          <w:rFonts w:ascii="Times New Roman" w:eastAsia="Calibri" w:hAnsi="Times New Roman" w:cs="Times New Roman"/>
        </w:rPr>
        <w:tab/>
        <w:t xml:space="preserve">   </w:t>
      </w:r>
      <w:r w:rsidRPr="002303F1">
        <w:rPr>
          <w:rFonts w:ascii="Times New Roman" w:eastAsia="Calibri" w:hAnsi="Times New Roman" w:cs="Times New Roman"/>
        </w:rPr>
        <w:tab/>
      </w:r>
      <w:r w:rsidRPr="002303F1">
        <w:rPr>
          <w:rFonts w:ascii="Times New Roman" w:eastAsia="Calibri" w:hAnsi="Times New Roman" w:cs="Times New Roman"/>
        </w:rPr>
        <w:tab/>
      </w:r>
      <w:bookmarkStart w:id="0" w:name="_Hlk202352216"/>
      <w:bookmarkEnd w:id="0"/>
      <w:r>
        <w:tab/>
      </w:r>
      <w:r w:rsidR="002F46A5" w:rsidRPr="00413EE7">
        <w:rPr>
          <w:rFonts w:ascii="Calibri" w:eastAsia="Cambria" w:hAnsi="Calibri" w:cs="TimesNewRomanPSMT"/>
          <w:b/>
          <w:sz w:val="28"/>
          <w:szCs w:val="28"/>
        </w:rPr>
        <w:t>A</w:t>
      </w:r>
      <w:r w:rsidR="00413EE7" w:rsidRPr="00413EE7">
        <w:rPr>
          <w:rFonts w:ascii="Calibri" w:eastAsia="Cambria" w:hAnsi="Calibri" w:cs="TimesNewRomanPSMT"/>
          <w:b/>
          <w:sz w:val="28"/>
          <w:szCs w:val="28"/>
        </w:rPr>
        <w:t>LLEGATO</w:t>
      </w:r>
      <w:r w:rsidR="003C0785" w:rsidRPr="00413EE7">
        <w:rPr>
          <w:rFonts w:ascii="Calibri" w:eastAsia="Cambria" w:hAnsi="Calibri" w:cs="TimesNewRomanPSMT"/>
          <w:b/>
          <w:sz w:val="28"/>
          <w:szCs w:val="28"/>
        </w:rPr>
        <w:t xml:space="preserve"> </w:t>
      </w:r>
      <w:r w:rsidR="00A44D32" w:rsidRPr="00413EE7">
        <w:rPr>
          <w:rFonts w:ascii="Calibri" w:eastAsia="Cambria" w:hAnsi="Calibri" w:cs="TimesNewRomanPSMT"/>
          <w:b/>
          <w:sz w:val="28"/>
          <w:szCs w:val="28"/>
        </w:rPr>
        <w:t>M</w:t>
      </w:r>
    </w:p>
    <w:p w14:paraId="757F62B1" w14:textId="77777777" w:rsidR="004D4BFC" w:rsidRDefault="004D4BFC" w:rsidP="004D4BFC">
      <w:pPr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</w:p>
    <w:p w14:paraId="7EF6B144" w14:textId="0C09F818" w:rsidR="004D4BFC" w:rsidRDefault="004D4BFC" w:rsidP="004D4BFC">
      <w:pPr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PN FEAMPA 2021/2027</w:t>
      </w:r>
    </w:p>
    <w:p w14:paraId="58FB737D" w14:textId="77777777" w:rsidR="004D4BFC" w:rsidRDefault="004D4BFC" w:rsidP="004D4BFC">
      <w:pPr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PRIORITA’ 2</w:t>
      </w:r>
    </w:p>
    <w:p w14:paraId="418A70EE" w14:textId="77777777" w:rsidR="004D4BFC" w:rsidRDefault="004D4BFC" w:rsidP="004D4BFC">
      <w:pPr>
        <w:ind w:left="49" w:right="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771B313A" w14:textId="77777777" w:rsidR="004D4BFC" w:rsidRDefault="004D4BFC" w:rsidP="004D4BFC">
      <w:pPr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Obiettivo specifico 2.2</w:t>
      </w:r>
    </w:p>
    <w:p w14:paraId="693C64F2" w14:textId="77777777" w:rsidR="004D4BFC" w:rsidRDefault="004D4BFC" w:rsidP="004D4BFC">
      <w:pPr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1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“Transizione energetica e mitigazione degli impatti ambientali degli impianti di commercializzazione e trasformazione dei prodotti della pesca ed acquacoltura” </w:t>
      </w:r>
    </w:p>
    <w:p w14:paraId="4CF980E3" w14:textId="77777777" w:rsidR="004D4BFC" w:rsidRDefault="004D4BFC" w:rsidP="004D4BFC">
      <w:pPr>
        <w:ind w:left="49" w:right="47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222103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- Operazioni 01,02,41</w:t>
      </w:r>
    </w:p>
    <w:p w14:paraId="1AD270AA" w14:textId="77777777" w:rsidR="004D4BFC" w:rsidRDefault="004D4BFC" w:rsidP="004D4BFC">
      <w:pPr>
        <w:ind w:left="1864" w:right="1864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1638E853" w14:textId="77777777" w:rsidR="004D4BFC" w:rsidRDefault="004D4BFC" w:rsidP="004D4BFC">
      <w:pPr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AZIONE 2 “Competitività e sicurezza delle attività di commercializzazione e trasformazione dei prodotti della pesca e acquacoltura” </w:t>
      </w:r>
    </w:p>
    <w:p w14:paraId="20358555" w14:textId="13A8CDB6" w:rsidR="004D4BFC" w:rsidRDefault="004D4BFC" w:rsidP="004D4BFC">
      <w:pPr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 Intervento 22</w:t>
      </w:r>
      <w:r w:rsidR="005F1F2D">
        <w:rPr>
          <w:rFonts w:ascii="Calibri" w:eastAsia="Times New Roman" w:hAnsi="Calibri" w:cs="Calibri"/>
          <w:b/>
          <w:color w:val="000009"/>
          <w:sz w:val="24"/>
          <w:szCs w:val="24"/>
        </w:rPr>
        <w:t>2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202– Operazioni 54, 55, 66</w:t>
      </w:r>
    </w:p>
    <w:p w14:paraId="4048C4CD" w14:textId="77777777" w:rsidR="004D4BFC" w:rsidRDefault="004D4BFC" w:rsidP="004D4BFC">
      <w:pPr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42B2CBC8" w14:textId="77777777" w:rsidR="004D4BFC" w:rsidRDefault="004D4BFC" w:rsidP="004D4BFC">
      <w:pPr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4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“Resilienza, stabilità, trasparenza ed equa concorrenza nei settori della commercializzazione e trasformazione e miglioramento dell’organizzazione di mercato dei prodotti della pesca ed acquacoltura” </w:t>
      </w:r>
    </w:p>
    <w:p w14:paraId="6040934B" w14:textId="49823A63" w:rsidR="004D4BFC" w:rsidRDefault="004D4BFC" w:rsidP="004D4BFC">
      <w:pPr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9A7846"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 w:rsidRPr="009A7846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9A7846">
        <w:rPr>
          <w:rFonts w:ascii="Calibri" w:eastAsia="Times New Roman" w:hAnsi="Calibri" w:cs="Calibri"/>
          <w:b/>
          <w:color w:val="000009"/>
          <w:sz w:val="24"/>
          <w:szCs w:val="24"/>
        </w:rPr>
        <w:t>222402</w:t>
      </w:r>
      <w:r w:rsidRPr="009A7846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9A7846">
        <w:rPr>
          <w:rFonts w:ascii="Calibri" w:eastAsia="Times New Roman" w:hAnsi="Calibri" w:cs="Calibri"/>
          <w:b/>
          <w:color w:val="000009"/>
          <w:sz w:val="24"/>
          <w:szCs w:val="24"/>
        </w:rPr>
        <w:t>- Operazioni</w:t>
      </w:r>
      <w:r w:rsidRPr="009A7846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Pr="009A7846">
        <w:rPr>
          <w:rFonts w:ascii="Calibri" w:eastAsia="Times New Roman" w:hAnsi="Calibri" w:cs="Calibri"/>
          <w:b/>
          <w:color w:val="000009"/>
          <w:sz w:val="24"/>
          <w:szCs w:val="24"/>
        </w:rPr>
        <w:t>07</w:t>
      </w:r>
      <w:r w:rsidR="00C54B44">
        <w:rPr>
          <w:rFonts w:ascii="Calibri" w:eastAsia="Times New Roman" w:hAnsi="Calibri" w:cs="Calibri"/>
          <w:b/>
          <w:color w:val="000009"/>
          <w:sz w:val="24"/>
          <w:szCs w:val="24"/>
        </w:rPr>
        <w:t>,</w:t>
      </w:r>
      <w:r w:rsidRPr="009A7846"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09,</w:t>
      </w:r>
      <w:r w:rsidR="009A7846" w:rsidRPr="009A7846"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</w:t>
      </w:r>
      <w:r w:rsidRPr="009A7846">
        <w:rPr>
          <w:rFonts w:ascii="Calibri" w:eastAsia="Times New Roman" w:hAnsi="Calibri" w:cs="Calibri"/>
          <w:b/>
          <w:color w:val="000009"/>
          <w:sz w:val="24"/>
          <w:szCs w:val="24"/>
        </w:rPr>
        <w:t>64, 66</w:t>
      </w:r>
    </w:p>
    <w:p w14:paraId="285F83B5" w14:textId="77777777" w:rsidR="004D4BFC" w:rsidRDefault="004D4BFC" w:rsidP="004D4BFC">
      <w:pPr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734C79F6" w14:textId="77777777" w:rsidR="004D4BFC" w:rsidRDefault="004D4BFC" w:rsidP="004D4BFC">
      <w:pPr>
        <w:spacing w:before="119"/>
        <w:ind w:left="49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 w:rsidRPr="004D4BFC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AVVISO</w:t>
      </w:r>
      <w:r w:rsidRPr="004D4BFC">
        <w:rPr>
          <w:rFonts w:ascii="Calibri" w:eastAsia="Times New Roman" w:hAnsi="Calibri" w:cs="Calibri"/>
          <w:b/>
          <w:color w:val="000009"/>
          <w:spacing w:val="2"/>
          <w:sz w:val="24"/>
          <w:szCs w:val="24"/>
        </w:rPr>
        <w:t xml:space="preserve"> </w:t>
      </w:r>
      <w:r w:rsidRPr="004D4BFC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PUBBLICO</w:t>
      </w:r>
      <w:r w:rsidRPr="004D4BFC">
        <w:rPr>
          <w:rFonts w:ascii="Calibri" w:eastAsia="Times New Roman" w:hAnsi="Calibri" w:cs="Calibri"/>
          <w:b/>
          <w:color w:val="000009"/>
          <w:spacing w:val="-12"/>
          <w:sz w:val="24"/>
          <w:szCs w:val="24"/>
        </w:rPr>
        <w:t xml:space="preserve"> </w:t>
      </w:r>
      <w:r w:rsidRPr="004D4BFC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Annualità</w:t>
      </w:r>
      <w:r w:rsidRPr="004D4BFC">
        <w:rPr>
          <w:rFonts w:ascii="Calibri" w:eastAsia="Times New Roman" w:hAnsi="Calibri" w:cs="Calibri"/>
          <w:b/>
          <w:color w:val="000009"/>
          <w:spacing w:val="3"/>
          <w:sz w:val="24"/>
          <w:szCs w:val="24"/>
        </w:rPr>
        <w:t xml:space="preserve"> </w:t>
      </w:r>
      <w:r w:rsidRPr="004D4BFC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>2026</w:t>
      </w:r>
    </w:p>
    <w:p w14:paraId="30EFBCE6" w14:textId="77777777" w:rsidR="00C54B44" w:rsidRDefault="00C54B44" w:rsidP="004D4BFC">
      <w:pPr>
        <w:spacing w:before="119"/>
        <w:ind w:left="49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107244A8" w14:textId="77777777" w:rsidR="009A7846" w:rsidRDefault="009A7846" w:rsidP="004D4BFC">
      <w:pPr>
        <w:spacing w:before="119"/>
        <w:ind w:left="49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3E749E2D" w14:textId="2ABC44D1" w:rsidR="009A7846" w:rsidRDefault="009A7846" w:rsidP="009A7846">
      <w:pPr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</w:rPr>
      </w:pPr>
      <w:r w:rsidRPr="002B24FE">
        <w:rPr>
          <w:rFonts w:ascii="Calibri" w:eastAsia="Times New Roman" w:hAnsi="Calibri" w:cs="Calibri"/>
          <w:b/>
          <w:bCs/>
          <w:sz w:val="32"/>
          <w:szCs w:val="32"/>
        </w:rPr>
        <w:t>DICHIARAZIONE DEL PROP</w:t>
      </w:r>
      <w:r w:rsidR="00EF1934" w:rsidRPr="002B24FE">
        <w:rPr>
          <w:rFonts w:ascii="Calibri" w:eastAsia="Times New Roman" w:hAnsi="Calibri" w:cs="Calibri"/>
          <w:b/>
          <w:bCs/>
          <w:sz w:val="32"/>
          <w:szCs w:val="32"/>
        </w:rPr>
        <w:t>R</w:t>
      </w:r>
      <w:r w:rsidRPr="002B24FE">
        <w:rPr>
          <w:rFonts w:ascii="Calibri" w:eastAsia="Times New Roman" w:hAnsi="Calibri" w:cs="Calibri"/>
          <w:b/>
          <w:bCs/>
          <w:sz w:val="32"/>
          <w:szCs w:val="32"/>
        </w:rPr>
        <w:t>IETARIO</w:t>
      </w:r>
      <w:r w:rsidR="00A44D32" w:rsidRPr="002B24FE">
        <w:rPr>
          <w:rFonts w:ascii="Calibri" w:eastAsia="Times New Roman" w:hAnsi="Calibri" w:cs="Calibri"/>
          <w:b/>
          <w:bCs/>
          <w:sz w:val="32"/>
          <w:szCs w:val="32"/>
        </w:rPr>
        <w:t xml:space="preserve"> E DEL </w:t>
      </w:r>
      <w:r w:rsidR="005F1F2D">
        <w:rPr>
          <w:rFonts w:ascii="Calibri" w:eastAsia="Times New Roman" w:hAnsi="Calibri" w:cs="Calibri"/>
          <w:b/>
          <w:bCs/>
          <w:sz w:val="32"/>
          <w:szCs w:val="32"/>
        </w:rPr>
        <w:t>POSSESSORE</w:t>
      </w:r>
    </w:p>
    <w:p w14:paraId="2217069F" w14:textId="6865D741" w:rsidR="009771AE" w:rsidRPr="002B24FE" w:rsidRDefault="009771AE" w:rsidP="009A7846">
      <w:pPr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</w:rPr>
      </w:pPr>
      <w:r w:rsidRPr="006F3FB3"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>RESA AI SENSI DEGLI ARTT. 46 E 47 DEL D.P.R. n. 445/2000</w:t>
      </w:r>
      <w:bookmarkStart w:id="1" w:name="_GoBack"/>
      <w:bookmarkEnd w:id="1"/>
    </w:p>
    <w:p w14:paraId="5FE0F31F" w14:textId="77777777" w:rsidR="009A7846" w:rsidRPr="002B24FE" w:rsidRDefault="009A7846" w:rsidP="009A7846">
      <w:pPr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53DBE1F9" w14:textId="77777777" w:rsidR="009A7846" w:rsidRPr="002B24FE" w:rsidRDefault="009A7846" w:rsidP="009A7846">
      <w:pPr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2B24FE">
        <w:rPr>
          <w:rFonts w:ascii="Calibri" w:eastAsia="Times New Roman" w:hAnsi="Calibri" w:cs="Calibri"/>
          <w:bCs/>
          <w:sz w:val="24"/>
          <w:szCs w:val="24"/>
        </w:rPr>
        <w:t>Al fine di ottenere la concessione dei benefici previsti dall’Avviso pubblico della Regione Puglia a valere sul FEAMPA – programmazione 2021-2027 FEAMPA 2021/2024 - PRIORITA’ 2 OBIETTIVO SPECIFICO 2.2 “Promuovere la commercializzazione, la qualità e il valore aggiunto dei prodotti della pesca e dell’acquacoltura, e la trasformazione di tali prodotti” - Avviso pubblico annualità 2026</w:t>
      </w:r>
    </w:p>
    <w:p w14:paraId="3578F502" w14:textId="77777777" w:rsidR="009A7846" w:rsidRPr="002B24FE" w:rsidRDefault="009A7846" w:rsidP="009A7846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7C5C289C" w14:textId="77777777" w:rsidR="009A7846" w:rsidRPr="002B24FE" w:rsidRDefault="009A7846" w:rsidP="009A7846">
      <w:pPr>
        <w:numPr>
          <w:ilvl w:val="0"/>
          <w:numId w:val="4"/>
        </w:numPr>
        <w:spacing w:before="1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2B24FE"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 w:rsidRPr="002B24FE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2B24FE">
        <w:rPr>
          <w:rFonts w:ascii="Calibri" w:eastAsia="Times New Roman" w:hAnsi="Calibri" w:cs="Calibri"/>
          <w:b/>
          <w:color w:val="000009"/>
          <w:sz w:val="24"/>
          <w:szCs w:val="24"/>
        </w:rPr>
        <w:t>1</w:t>
      </w:r>
      <w:r w:rsidRPr="002B24FE"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 w:rsidRPr="002B24FE">
        <w:rPr>
          <w:rFonts w:ascii="Calibri" w:eastAsia="Times New Roman" w:hAnsi="Calibri" w:cs="Calibri"/>
          <w:b/>
          <w:color w:val="000009"/>
          <w:sz w:val="24"/>
          <w:szCs w:val="24"/>
        </w:rPr>
        <w:t>-</w:t>
      </w:r>
      <w:r w:rsidRPr="002B24FE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2B24FE"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 w:rsidRPr="002B24FE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2B24FE"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 w:rsidRPr="002B24FE"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 w:rsidRPr="002B24FE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222103;</w:t>
      </w:r>
    </w:p>
    <w:p w14:paraId="768EF589" w14:textId="77777777" w:rsidR="009A7846" w:rsidRPr="002B24FE" w:rsidRDefault="009A7846" w:rsidP="009A7846">
      <w:pPr>
        <w:numPr>
          <w:ilvl w:val="0"/>
          <w:numId w:val="4"/>
        </w:numPr>
        <w:spacing w:line="275" w:lineRule="exact"/>
        <w:contextualSpacing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2B24FE"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 w:rsidRPr="002B24FE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2B24FE">
        <w:rPr>
          <w:rFonts w:ascii="Calibri" w:eastAsia="Times New Roman" w:hAnsi="Calibri" w:cs="Calibri"/>
          <w:b/>
          <w:color w:val="000009"/>
          <w:sz w:val="24"/>
          <w:szCs w:val="24"/>
        </w:rPr>
        <w:t>2</w:t>
      </w:r>
      <w:r w:rsidRPr="002B24FE"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 w:rsidRPr="002B24FE">
        <w:rPr>
          <w:rFonts w:ascii="Calibri" w:eastAsia="Times New Roman" w:hAnsi="Calibri" w:cs="Calibri"/>
          <w:b/>
          <w:color w:val="000009"/>
          <w:sz w:val="24"/>
          <w:szCs w:val="24"/>
        </w:rPr>
        <w:t>-</w:t>
      </w:r>
      <w:r w:rsidRPr="002B24FE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2B24FE"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 w:rsidRPr="002B24FE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2B24FE"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 w:rsidRPr="002B24FE"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 w:rsidRPr="002B24FE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222202;</w:t>
      </w:r>
    </w:p>
    <w:p w14:paraId="656E7530" w14:textId="77777777" w:rsidR="009A7846" w:rsidRPr="002B24FE" w:rsidRDefault="009A7846" w:rsidP="009A7846">
      <w:pPr>
        <w:numPr>
          <w:ilvl w:val="0"/>
          <w:numId w:val="4"/>
        </w:numPr>
        <w:spacing w:line="275" w:lineRule="exact"/>
        <w:contextualSpacing/>
        <w:jc w:val="both"/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</w:pPr>
      <w:r w:rsidRPr="002B24FE"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 w:rsidRPr="002B24FE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2B24FE">
        <w:rPr>
          <w:rFonts w:ascii="Calibri" w:eastAsia="Times New Roman" w:hAnsi="Calibri" w:cs="Calibri"/>
          <w:b/>
          <w:color w:val="000009"/>
          <w:sz w:val="24"/>
          <w:szCs w:val="24"/>
        </w:rPr>
        <w:t>4</w:t>
      </w:r>
      <w:r w:rsidRPr="002B24FE"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 w:rsidRPr="002B24FE">
        <w:rPr>
          <w:rFonts w:ascii="Calibri" w:eastAsia="Times New Roman" w:hAnsi="Calibri" w:cs="Calibri"/>
          <w:b/>
          <w:color w:val="000009"/>
          <w:sz w:val="24"/>
          <w:szCs w:val="24"/>
        </w:rPr>
        <w:t>-</w:t>
      </w:r>
      <w:r w:rsidRPr="002B24FE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2B24FE"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 w:rsidRPr="002B24FE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2B24FE"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 w:rsidRPr="002B24FE">
        <w:rPr>
          <w:rFonts w:ascii="Calibri" w:eastAsia="Times New Roman" w:hAnsi="Calibri" w:cs="Calibri"/>
          <w:b/>
          <w:color w:val="000009"/>
          <w:spacing w:val="-1"/>
          <w:sz w:val="24"/>
          <w:szCs w:val="24"/>
        </w:rPr>
        <w:t xml:space="preserve"> </w:t>
      </w:r>
      <w:r w:rsidRPr="002B24FE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222402;</w:t>
      </w:r>
    </w:p>
    <w:p w14:paraId="5992AC58" w14:textId="77777777" w:rsidR="009A7846" w:rsidRPr="002B24FE" w:rsidRDefault="009A7846" w:rsidP="009A7846">
      <w:pPr>
        <w:widowControl/>
        <w:autoSpaceDE/>
        <w:autoSpaceDN/>
        <w:spacing w:after="200" w:line="276" w:lineRule="auto"/>
        <w:rPr>
          <w:rFonts w:ascii="Calibri" w:eastAsia="Cambria" w:hAnsi="Calibri" w:cs="Calibri"/>
        </w:rPr>
      </w:pPr>
    </w:p>
    <w:p w14:paraId="6AEA9A1C" w14:textId="77777777" w:rsidR="009A7846" w:rsidRPr="009A7846" w:rsidRDefault="009A7846" w:rsidP="009A7846">
      <w:pPr>
        <w:widowControl/>
        <w:autoSpaceDE/>
        <w:autoSpaceDN/>
        <w:spacing w:after="200" w:line="276" w:lineRule="auto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br w:type="page"/>
      </w:r>
    </w:p>
    <w:p w14:paraId="2E08AC7F" w14:textId="77777777" w:rsidR="00C54B44" w:rsidRPr="00147C46" w:rsidRDefault="00C54B44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452724D3" w14:textId="782E94A0" w:rsidR="009A7846" w:rsidRPr="009A7846" w:rsidRDefault="009A7846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t>Il/la sottoscritto/a ____________________________________ C.F. _________________________</w:t>
      </w:r>
    </w:p>
    <w:p w14:paraId="09BC87D9" w14:textId="77777777" w:rsidR="009A7846" w:rsidRPr="009A7846" w:rsidRDefault="009A7846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t xml:space="preserve">Nato/a </w:t>
      </w:r>
      <w:proofErr w:type="spellStart"/>
      <w:r w:rsidRPr="009A7846">
        <w:rPr>
          <w:rFonts w:ascii="Calibri" w:eastAsia="Cambria" w:hAnsi="Calibri" w:cs="Calibri"/>
          <w:sz w:val="24"/>
          <w:szCs w:val="24"/>
        </w:rPr>
        <w:t>a</w:t>
      </w:r>
      <w:proofErr w:type="spellEnd"/>
      <w:r w:rsidRPr="009A7846">
        <w:rPr>
          <w:rFonts w:ascii="Calibri" w:eastAsia="Cambria" w:hAnsi="Calibri" w:cs="Calibri"/>
          <w:sz w:val="24"/>
          <w:szCs w:val="24"/>
        </w:rPr>
        <w:t>________________________ Il ________________</w:t>
      </w:r>
    </w:p>
    <w:p w14:paraId="418C3C95" w14:textId="684F93A8" w:rsidR="009A7846" w:rsidRPr="009A7846" w:rsidRDefault="009A7846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t>Residente in ______________________Via _____________________________________________</w:t>
      </w:r>
    </w:p>
    <w:p w14:paraId="3BFCFD7D" w14:textId="5D23E313" w:rsidR="009A7846" w:rsidRPr="009A7846" w:rsidRDefault="009A7846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t xml:space="preserve">In qualità di </w:t>
      </w:r>
      <w:r w:rsidR="00EF1934" w:rsidRPr="00147C46">
        <w:rPr>
          <w:rFonts w:ascii="Calibri" w:eastAsia="Cambria" w:hAnsi="Calibri" w:cs="Calibri"/>
          <w:sz w:val="24"/>
          <w:szCs w:val="24"/>
        </w:rPr>
        <w:t>Proprietario</w:t>
      </w:r>
      <w:r w:rsidRPr="009A7846">
        <w:rPr>
          <w:rFonts w:ascii="Calibri" w:eastAsia="Cambria" w:hAnsi="Calibri" w:cs="Calibri"/>
          <w:sz w:val="24"/>
          <w:szCs w:val="24"/>
        </w:rPr>
        <w:t xml:space="preserve"> </w:t>
      </w:r>
      <w:r w:rsidRPr="009A7846">
        <w:rPr>
          <w:rFonts w:ascii="Segoe UI Symbol" w:eastAsia="MS Gothic" w:hAnsi="Segoe UI Symbol" w:cs="Segoe UI Symbol"/>
          <w:sz w:val="24"/>
          <w:szCs w:val="24"/>
        </w:rPr>
        <w:t>☐</w:t>
      </w:r>
      <w:r w:rsidRPr="009A7846">
        <w:rPr>
          <w:rFonts w:ascii="Calibri" w:eastAsia="Cambria" w:hAnsi="Calibri" w:cs="Calibri"/>
          <w:sz w:val="24"/>
          <w:szCs w:val="24"/>
        </w:rPr>
        <w:tab/>
      </w:r>
      <w:r w:rsidRPr="009A7846">
        <w:rPr>
          <w:rFonts w:ascii="Calibri" w:eastAsia="Cambria" w:hAnsi="Calibri" w:cs="Calibri"/>
          <w:sz w:val="24"/>
          <w:szCs w:val="24"/>
        </w:rPr>
        <w:tab/>
        <w:t xml:space="preserve">Altro (specificare) </w:t>
      </w:r>
      <w:r w:rsidRPr="009A7846">
        <w:rPr>
          <w:rFonts w:ascii="Segoe UI Symbol" w:eastAsia="MS Gothic" w:hAnsi="Segoe UI Symbol" w:cs="Segoe UI Symbol"/>
          <w:sz w:val="24"/>
          <w:szCs w:val="24"/>
        </w:rPr>
        <w:t>☐</w:t>
      </w:r>
      <w:r w:rsidR="00EF1934" w:rsidRPr="00147C46">
        <w:rPr>
          <w:rFonts w:ascii="Segoe UI Symbol" w:eastAsia="MS Gothic" w:hAnsi="Segoe UI Symbol" w:cs="Segoe UI Symbol"/>
          <w:sz w:val="24"/>
          <w:szCs w:val="24"/>
        </w:rPr>
        <w:t>________________________________________</w:t>
      </w:r>
    </w:p>
    <w:p w14:paraId="73958AAF" w14:textId="632910B5" w:rsidR="009A7846" w:rsidRDefault="00EF1934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147C46">
        <w:rPr>
          <w:rFonts w:ascii="Calibri" w:eastAsia="Cambria" w:hAnsi="Calibri" w:cs="Calibri"/>
          <w:sz w:val="24"/>
          <w:szCs w:val="24"/>
        </w:rPr>
        <w:t>dell’immobile/terreno</w:t>
      </w:r>
      <w:r w:rsidR="009A7846" w:rsidRPr="009A7846">
        <w:rPr>
          <w:rFonts w:ascii="Calibri" w:eastAsia="Cambria" w:hAnsi="Calibri" w:cs="Calibri"/>
          <w:sz w:val="24"/>
          <w:szCs w:val="24"/>
        </w:rPr>
        <w:t xml:space="preserve">_______________________ </w:t>
      </w:r>
      <w:r w:rsidRPr="00147C46">
        <w:rPr>
          <w:rFonts w:ascii="Calibri" w:eastAsia="Cambria" w:hAnsi="Calibri" w:cs="Calibri"/>
          <w:sz w:val="24"/>
          <w:szCs w:val="24"/>
        </w:rPr>
        <w:t>identificato al catasto</w:t>
      </w:r>
      <w:r w:rsidR="009A7846" w:rsidRPr="009A7846">
        <w:rPr>
          <w:rFonts w:ascii="Calibri" w:eastAsia="Cambria" w:hAnsi="Calibri" w:cs="Calibri"/>
          <w:sz w:val="24"/>
          <w:szCs w:val="24"/>
        </w:rPr>
        <w:t>_________________</w:t>
      </w:r>
      <w:r w:rsidRPr="00147C46">
        <w:rPr>
          <w:rFonts w:ascii="Calibri" w:eastAsia="Cambria" w:hAnsi="Calibri" w:cs="Calibri"/>
          <w:sz w:val="24"/>
          <w:szCs w:val="24"/>
        </w:rPr>
        <w:t>_</w:t>
      </w:r>
      <w:r w:rsidR="009A7846" w:rsidRPr="009A7846">
        <w:rPr>
          <w:rFonts w:ascii="Calibri" w:eastAsia="Cambria" w:hAnsi="Calibri" w:cs="Calibri"/>
          <w:sz w:val="24"/>
          <w:szCs w:val="24"/>
        </w:rPr>
        <w:t>___</w:t>
      </w:r>
    </w:p>
    <w:p w14:paraId="03CC07C1" w14:textId="77777777" w:rsidR="00147C46" w:rsidRDefault="00147C46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2A42A57C" w14:textId="77777777" w:rsidR="00A44D32" w:rsidRPr="009A7846" w:rsidRDefault="00A44D32" w:rsidP="00A44D32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t>Il/la sottoscritto/a ____________________________________ C.F. _________________________</w:t>
      </w:r>
    </w:p>
    <w:p w14:paraId="59D34476" w14:textId="77777777" w:rsidR="00A44D32" w:rsidRPr="009A7846" w:rsidRDefault="00A44D32" w:rsidP="00A44D32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t xml:space="preserve">Nato/a </w:t>
      </w:r>
      <w:proofErr w:type="spellStart"/>
      <w:r w:rsidRPr="009A7846">
        <w:rPr>
          <w:rFonts w:ascii="Calibri" w:eastAsia="Cambria" w:hAnsi="Calibri" w:cs="Calibri"/>
          <w:sz w:val="24"/>
          <w:szCs w:val="24"/>
        </w:rPr>
        <w:t>a</w:t>
      </w:r>
      <w:proofErr w:type="spellEnd"/>
      <w:r w:rsidRPr="009A7846">
        <w:rPr>
          <w:rFonts w:ascii="Calibri" w:eastAsia="Cambria" w:hAnsi="Calibri" w:cs="Calibri"/>
          <w:sz w:val="24"/>
          <w:szCs w:val="24"/>
        </w:rPr>
        <w:t>________________________ Il ________________</w:t>
      </w:r>
    </w:p>
    <w:p w14:paraId="18F64879" w14:textId="77777777" w:rsidR="00A44D32" w:rsidRPr="009A7846" w:rsidRDefault="00A44D32" w:rsidP="00A44D32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t>Residente in ______________________Via _____________________________________________</w:t>
      </w:r>
    </w:p>
    <w:p w14:paraId="3B47091F" w14:textId="08CD985A" w:rsidR="00A44D32" w:rsidRPr="009A7846" w:rsidRDefault="00A44D32" w:rsidP="00A44D32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t xml:space="preserve">In qualità di </w:t>
      </w:r>
      <w:r w:rsidR="005F1F2D">
        <w:rPr>
          <w:rFonts w:ascii="Calibri" w:eastAsia="Cambria" w:hAnsi="Calibri" w:cs="Calibri"/>
          <w:sz w:val="24"/>
          <w:szCs w:val="24"/>
        </w:rPr>
        <w:t>Possessore (indicare a quale titolo)</w:t>
      </w:r>
      <w:r w:rsidRPr="009A7846">
        <w:rPr>
          <w:rFonts w:ascii="Calibri" w:eastAsia="Cambria" w:hAnsi="Calibri" w:cs="Calibri"/>
          <w:sz w:val="24"/>
          <w:szCs w:val="24"/>
        </w:rPr>
        <w:t xml:space="preserve"> </w:t>
      </w:r>
      <w:r w:rsidRPr="009A7846">
        <w:rPr>
          <w:rFonts w:ascii="Calibri" w:eastAsia="Cambria" w:hAnsi="Calibri" w:cs="Calibri"/>
          <w:sz w:val="24"/>
          <w:szCs w:val="24"/>
        </w:rPr>
        <w:tab/>
      </w:r>
      <w:r w:rsidRPr="009A7846">
        <w:rPr>
          <w:rFonts w:ascii="Calibri" w:eastAsia="Cambria" w:hAnsi="Calibri" w:cs="Calibri"/>
          <w:sz w:val="24"/>
          <w:szCs w:val="24"/>
        </w:rPr>
        <w:tab/>
      </w:r>
    </w:p>
    <w:p w14:paraId="2F35C8D3" w14:textId="77777777" w:rsidR="00A44D32" w:rsidRDefault="00A44D32" w:rsidP="00A44D32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147C46">
        <w:rPr>
          <w:rFonts w:ascii="Calibri" w:eastAsia="Cambria" w:hAnsi="Calibri" w:cs="Calibri"/>
          <w:sz w:val="24"/>
          <w:szCs w:val="24"/>
        </w:rPr>
        <w:t>dell’immobile/terreno</w:t>
      </w:r>
      <w:r w:rsidRPr="009A7846">
        <w:rPr>
          <w:rFonts w:ascii="Calibri" w:eastAsia="Cambria" w:hAnsi="Calibri" w:cs="Calibri"/>
          <w:sz w:val="24"/>
          <w:szCs w:val="24"/>
        </w:rPr>
        <w:t xml:space="preserve">_______________________ </w:t>
      </w:r>
      <w:r w:rsidRPr="00147C46">
        <w:rPr>
          <w:rFonts w:ascii="Calibri" w:eastAsia="Cambria" w:hAnsi="Calibri" w:cs="Calibri"/>
          <w:sz w:val="24"/>
          <w:szCs w:val="24"/>
        </w:rPr>
        <w:t>identificato al catasto</w:t>
      </w:r>
      <w:r w:rsidRPr="009A7846">
        <w:rPr>
          <w:rFonts w:ascii="Calibri" w:eastAsia="Cambria" w:hAnsi="Calibri" w:cs="Calibri"/>
          <w:sz w:val="24"/>
          <w:szCs w:val="24"/>
        </w:rPr>
        <w:t>_________________</w:t>
      </w:r>
      <w:r w:rsidRPr="00147C46">
        <w:rPr>
          <w:rFonts w:ascii="Calibri" w:eastAsia="Cambria" w:hAnsi="Calibri" w:cs="Calibri"/>
          <w:sz w:val="24"/>
          <w:szCs w:val="24"/>
        </w:rPr>
        <w:t>_</w:t>
      </w:r>
      <w:r w:rsidRPr="009A7846">
        <w:rPr>
          <w:rFonts w:ascii="Calibri" w:eastAsia="Cambria" w:hAnsi="Calibri" w:cs="Calibri"/>
          <w:sz w:val="24"/>
          <w:szCs w:val="24"/>
        </w:rPr>
        <w:t>___</w:t>
      </w:r>
    </w:p>
    <w:p w14:paraId="2D337600" w14:textId="77777777" w:rsidR="00A44D32" w:rsidRPr="009A7846" w:rsidRDefault="00A44D32" w:rsidP="009A7846">
      <w:pPr>
        <w:widowControl/>
        <w:autoSpaceDE/>
        <w:autoSpaceDN/>
        <w:spacing w:after="200"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14F6B483" w14:textId="77777777" w:rsidR="009A7846" w:rsidRPr="009A7846" w:rsidRDefault="009A7846" w:rsidP="009A7846">
      <w:pPr>
        <w:keepNext/>
        <w:keepLines/>
        <w:spacing w:before="243"/>
        <w:jc w:val="center"/>
        <w:outlineLvl w:val="5"/>
        <w:rPr>
          <w:rFonts w:ascii="Calibri" w:eastAsia="Cambria" w:hAnsi="Calibri" w:cs="Calibri"/>
          <w:sz w:val="28"/>
          <w:szCs w:val="28"/>
        </w:rPr>
      </w:pPr>
      <w:r w:rsidRPr="009A7846">
        <w:rPr>
          <w:rFonts w:ascii="Calibri" w:eastAsia="Cambria" w:hAnsi="Calibri" w:cs="Calibri"/>
          <w:sz w:val="28"/>
          <w:szCs w:val="28"/>
        </w:rPr>
        <w:t>CONSAPEVOLE</w:t>
      </w:r>
    </w:p>
    <w:p w14:paraId="064ECE16" w14:textId="29A6F15E" w:rsidR="00326E01" w:rsidRPr="009A7846" w:rsidRDefault="009A7846" w:rsidP="00326E01">
      <w:pPr>
        <w:tabs>
          <w:tab w:val="left" w:pos="9639"/>
        </w:tabs>
        <w:spacing w:before="120"/>
        <w:ind w:left="12"/>
        <w:jc w:val="both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t>che la perdita del</w:t>
      </w:r>
      <w:r w:rsidR="00A44D32">
        <w:rPr>
          <w:rFonts w:ascii="Calibri" w:eastAsia="Cambria" w:hAnsi="Calibri" w:cs="Calibri"/>
          <w:sz w:val="24"/>
          <w:szCs w:val="24"/>
        </w:rPr>
        <w:t xml:space="preserve"> bene</w:t>
      </w:r>
      <w:r w:rsidRPr="009A7846">
        <w:rPr>
          <w:rFonts w:ascii="Calibri" w:eastAsia="Cambria" w:hAnsi="Calibri" w:cs="Calibri"/>
          <w:sz w:val="24"/>
          <w:szCs w:val="24"/>
        </w:rPr>
        <w:t>, anche per cause non imputabili alla ditta medesima, determina, in caso di erogazione del contributo, violazione dei vincoli di cui al paragrafo 15 - Documentazione da presentare per accedere al contributo – del Bando,</w:t>
      </w:r>
    </w:p>
    <w:p w14:paraId="294838BA" w14:textId="54CE54EA" w:rsidR="009A7846" w:rsidRPr="009A7846" w:rsidRDefault="00147C46" w:rsidP="009A7846">
      <w:pPr>
        <w:keepNext/>
        <w:keepLines/>
        <w:spacing w:before="243"/>
        <w:jc w:val="center"/>
        <w:outlineLvl w:val="5"/>
        <w:rPr>
          <w:rFonts w:ascii="Calibri" w:eastAsia="Cambria" w:hAnsi="Calibri" w:cs="Calibri"/>
          <w:sz w:val="28"/>
          <w:szCs w:val="28"/>
        </w:rPr>
      </w:pPr>
      <w:r w:rsidRPr="00326E01">
        <w:rPr>
          <w:rFonts w:ascii="Calibri" w:eastAsia="Cambria" w:hAnsi="Calibri" w:cs="Calibri"/>
          <w:sz w:val="28"/>
          <w:szCs w:val="28"/>
        </w:rPr>
        <w:t>DICHIARA</w:t>
      </w:r>
    </w:p>
    <w:p w14:paraId="32122D1D" w14:textId="77777777" w:rsidR="009A7846" w:rsidRPr="009A7846" w:rsidRDefault="009A7846" w:rsidP="00F6451F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67402CF1" w14:textId="77777777" w:rsidR="00326E01" w:rsidRDefault="00326E01" w:rsidP="00326E01">
      <w:pPr>
        <w:spacing w:line="276" w:lineRule="auto"/>
        <w:jc w:val="both"/>
        <w:rPr>
          <w:rFonts w:ascii="Calibri" w:eastAsia="Cambria" w:hAnsi="Calibri" w:cs="Calibri"/>
          <w:sz w:val="24"/>
          <w:szCs w:val="24"/>
          <w:highlight w:val="yellow"/>
        </w:rPr>
      </w:pPr>
    </w:p>
    <w:p w14:paraId="55C2DA25" w14:textId="3EC07863" w:rsidR="00326E01" w:rsidRPr="009A7846" w:rsidRDefault="00326E01" w:rsidP="00326E01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  <w:r w:rsidRPr="00326E01">
        <w:rPr>
          <w:rFonts w:ascii="Segoe UI Symbol" w:eastAsia="Cambria" w:hAnsi="Segoe UI Symbol" w:cs="Segoe UI Symbol"/>
          <w:sz w:val="24"/>
          <w:szCs w:val="24"/>
        </w:rPr>
        <w:t>☐</w:t>
      </w:r>
      <w:r w:rsidRPr="00326E01">
        <w:rPr>
          <w:rFonts w:ascii="Calibri" w:eastAsia="Cambria" w:hAnsi="Calibri" w:cs="Calibri"/>
          <w:sz w:val="24"/>
          <w:szCs w:val="24"/>
        </w:rPr>
        <w:t xml:space="preserve"> Che l'immobile non ha fruito, nel corso dei cinque anni precedenti alla data di presentazione della domanda, di finanziamenti pubblici nazionali o europei (solo per acquisto di edifici).</w:t>
      </w:r>
    </w:p>
    <w:p w14:paraId="186450A3" w14:textId="77777777" w:rsidR="00326E01" w:rsidRPr="000B5B5D" w:rsidRDefault="00326E01" w:rsidP="00326E01">
      <w:pPr>
        <w:spacing w:line="276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65FD8572" w14:textId="77777777" w:rsidR="00147C46" w:rsidRPr="000B5B5D" w:rsidRDefault="00147C46" w:rsidP="00326E01">
      <w:pPr>
        <w:spacing w:before="1"/>
        <w:ind w:right="274"/>
        <w:rPr>
          <w:rFonts w:ascii="Calibri" w:eastAsia="Cambria" w:hAnsi="Calibri" w:cs="Calibri"/>
          <w:sz w:val="24"/>
          <w:szCs w:val="24"/>
        </w:rPr>
      </w:pPr>
    </w:p>
    <w:p w14:paraId="52298F74" w14:textId="50338BFF" w:rsidR="009A7846" w:rsidRPr="009A7846" w:rsidRDefault="009A7846" w:rsidP="005F1F2D">
      <w:pPr>
        <w:spacing w:before="1"/>
        <w:ind w:right="274"/>
        <w:rPr>
          <w:rFonts w:ascii="Calibri" w:eastAsia="Cambria" w:hAnsi="Calibri" w:cs="Calibri"/>
          <w:sz w:val="24"/>
          <w:szCs w:val="24"/>
        </w:rPr>
      </w:pPr>
      <w:r w:rsidRPr="009A7846">
        <w:rPr>
          <w:rFonts w:ascii="Calibri" w:eastAsia="Cambria" w:hAnsi="Calibri" w:cs="Calibri"/>
          <w:sz w:val="24"/>
          <w:szCs w:val="24"/>
        </w:rPr>
        <w:t>Firma digitale</w:t>
      </w:r>
      <w:r w:rsidRPr="009A7846">
        <w:rPr>
          <w:rFonts w:ascii="Calibri" w:eastAsia="Cambria" w:hAnsi="Calibri" w:cs="Calibri"/>
          <w:sz w:val="24"/>
          <w:szCs w:val="24"/>
          <w:vertAlign w:val="superscript"/>
        </w:rPr>
        <w:t>1</w:t>
      </w:r>
      <w:r w:rsidR="005F1F2D">
        <w:rPr>
          <w:rFonts w:ascii="Calibri" w:eastAsia="Cambria" w:hAnsi="Calibri" w:cs="Calibri"/>
          <w:sz w:val="24"/>
          <w:szCs w:val="24"/>
          <w:vertAlign w:val="superscript"/>
        </w:rPr>
        <w:tab/>
      </w:r>
      <w:r w:rsidR="005F1F2D">
        <w:rPr>
          <w:rFonts w:ascii="Calibri" w:eastAsia="Cambria" w:hAnsi="Calibri" w:cs="Calibri"/>
          <w:sz w:val="24"/>
          <w:szCs w:val="24"/>
          <w:vertAlign w:val="superscript"/>
        </w:rPr>
        <w:tab/>
      </w:r>
      <w:r w:rsidR="005F1F2D">
        <w:rPr>
          <w:rFonts w:ascii="Calibri" w:eastAsia="Cambria" w:hAnsi="Calibri" w:cs="Calibri"/>
          <w:sz w:val="24"/>
          <w:szCs w:val="24"/>
          <w:vertAlign w:val="superscript"/>
        </w:rPr>
        <w:tab/>
      </w:r>
      <w:r w:rsidR="005F1F2D">
        <w:rPr>
          <w:rFonts w:ascii="Calibri" w:eastAsia="Cambria" w:hAnsi="Calibri" w:cs="Calibri"/>
          <w:sz w:val="24"/>
          <w:szCs w:val="24"/>
          <w:vertAlign w:val="superscript"/>
        </w:rPr>
        <w:tab/>
      </w:r>
      <w:r w:rsidR="005F1F2D">
        <w:rPr>
          <w:rFonts w:ascii="Calibri" w:eastAsia="Cambria" w:hAnsi="Calibri" w:cs="Calibri"/>
          <w:sz w:val="24"/>
          <w:szCs w:val="24"/>
          <w:vertAlign w:val="superscript"/>
        </w:rPr>
        <w:tab/>
      </w:r>
      <w:r w:rsidR="005F1F2D">
        <w:rPr>
          <w:rFonts w:ascii="Calibri" w:eastAsia="Cambria" w:hAnsi="Calibri" w:cs="Calibri"/>
          <w:sz w:val="24"/>
          <w:szCs w:val="24"/>
          <w:vertAlign w:val="superscript"/>
        </w:rPr>
        <w:tab/>
      </w:r>
      <w:r w:rsidR="00D570E7">
        <w:rPr>
          <w:rFonts w:ascii="Calibri" w:eastAsia="Cambria" w:hAnsi="Calibri" w:cs="Calibri"/>
          <w:sz w:val="24"/>
          <w:szCs w:val="24"/>
          <w:vertAlign w:val="superscript"/>
        </w:rPr>
        <w:tab/>
      </w:r>
      <w:r w:rsidR="00D570E7">
        <w:rPr>
          <w:rFonts w:ascii="Calibri" w:eastAsia="Cambria" w:hAnsi="Calibri" w:cs="Calibri"/>
          <w:sz w:val="24"/>
          <w:szCs w:val="24"/>
          <w:vertAlign w:val="superscript"/>
        </w:rPr>
        <w:tab/>
      </w:r>
      <w:r w:rsidR="005F1F2D" w:rsidRPr="009A7846">
        <w:rPr>
          <w:rFonts w:ascii="Calibri" w:eastAsia="Cambria" w:hAnsi="Calibri" w:cs="Calibri"/>
          <w:sz w:val="24"/>
          <w:szCs w:val="24"/>
        </w:rPr>
        <w:t>Firma digitale</w:t>
      </w:r>
      <w:r w:rsidR="005F1F2D" w:rsidRPr="009A7846">
        <w:rPr>
          <w:rFonts w:ascii="Calibri" w:eastAsia="Cambria" w:hAnsi="Calibri" w:cs="Calibri"/>
          <w:sz w:val="24"/>
          <w:szCs w:val="24"/>
          <w:vertAlign w:val="superscript"/>
        </w:rPr>
        <w:t>1</w:t>
      </w:r>
      <w:r w:rsidR="005F1F2D">
        <w:rPr>
          <w:rFonts w:ascii="Calibri" w:eastAsia="Cambria" w:hAnsi="Calibri" w:cs="Calibri"/>
          <w:sz w:val="24"/>
          <w:szCs w:val="24"/>
          <w:vertAlign w:val="superscript"/>
        </w:rPr>
        <w:tab/>
      </w:r>
    </w:p>
    <w:p w14:paraId="17F73D72" w14:textId="77777777" w:rsidR="009A7846" w:rsidRDefault="009A7846" w:rsidP="00326E01">
      <w:pPr>
        <w:spacing w:before="119"/>
        <w:ind w:left="49" w:right="50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023F8EA1" w14:textId="77777777" w:rsidR="00EE2650" w:rsidRDefault="00EE2650" w:rsidP="00326E01">
      <w:pPr>
        <w:spacing w:before="119"/>
        <w:ind w:left="49" w:right="50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5A5785FC" w14:textId="77777777" w:rsidR="00326E01" w:rsidRDefault="00326E01" w:rsidP="00BF384A">
      <w:pPr>
        <w:spacing w:before="119"/>
        <w:ind w:right="50"/>
        <w:rPr>
          <w:rFonts w:ascii="Calibri" w:hAnsi="Calibri" w:cs="Calibri"/>
        </w:rPr>
      </w:pPr>
    </w:p>
    <w:p w14:paraId="16423B74" w14:textId="6ABC04F0" w:rsidR="00326E01" w:rsidRPr="004D4BFC" w:rsidRDefault="00326E01" w:rsidP="00326E01">
      <w:pPr>
        <w:spacing w:before="119"/>
        <w:ind w:left="49" w:right="50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 w:rsidRPr="004E61B2">
        <w:rPr>
          <w:rStyle w:val="Rimandonotaapidipagina"/>
          <w:rFonts w:ascii="Calibri" w:hAnsi="Calibri" w:cs="Calibri"/>
        </w:rPr>
        <w:footnoteRef/>
      </w:r>
      <w:r w:rsidRPr="004E61B2">
        <w:rPr>
          <w:rFonts w:ascii="Calibri" w:hAnsi="Calibri" w:cs="Calibri"/>
        </w:rPr>
        <w:t xml:space="preserve"> </w:t>
      </w:r>
      <w:r w:rsidRPr="004E61B2">
        <w:rPr>
          <w:rFonts w:ascii="Calibri" w:eastAsia="SimSun" w:hAnsi="Calibri" w:cs="Calibri"/>
          <w:sz w:val="18"/>
          <w:szCs w:val="19"/>
          <w:lang w:eastAsia="zh-CN"/>
        </w:rPr>
        <w:t xml:space="preserve">L’allegato deve essere firmato digitalmente ai sensi del </w:t>
      </w:r>
      <w:proofErr w:type="spellStart"/>
      <w:r w:rsidRPr="004E61B2">
        <w:rPr>
          <w:rFonts w:ascii="Calibri" w:eastAsia="SimSun" w:hAnsi="Calibri" w:cs="Calibri"/>
          <w:sz w:val="18"/>
          <w:szCs w:val="19"/>
          <w:lang w:eastAsia="zh-CN"/>
        </w:rPr>
        <w:t>D.Lgs.</w:t>
      </w:r>
      <w:proofErr w:type="spellEnd"/>
      <w:r w:rsidRPr="004E61B2">
        <w:rPr>
          <w:rFonts w:ascii="Calibri" w:eastAsia="SimSun" w:hAnsi="Calibri" w:cs="Calibri"/>
          <w:sz w:val="18"/>
          <w:szCs w:val="19"/>
          <w:lang w:eastAsia="zh-CN"/>
        </w:rPr>
        <w:t xml:space="preserve"> 82/2005 s.m.i. e norme collegate.</w:t>
      </w:r>
    </w:p>
    <w:sectPr w:rsidR="00326E01" w:rsidRPr="004D4BFC" w:rsidSect="0048316C">
      <w:headerReference w:type="default" r:id="rId8"/>
      <w:type w:val="continuous"/>
      <w:pgSz w:w="11900" w:h="16840"/>
      <w:pgMar w:top="2410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C325D" w14:textId="77777777" w:rsidR="006D0C83" w:rsidRDefault="006D0C83" w:rsidP="002F46A5">
      <w:r>
        <w:separator/>
      </w:r>
    </w:p>
  </w:endnote>
  <w:endnote w:type="continuationSeparator" w:id="0">
    <w:p w14:paraId="6A9752FF" w14:textId="77777777" w:rsidR="006D0C83" w:rsidRDefault="006D0C83" w:rsidP="002F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3" w:usb1="08070000" w:usb2="00000010" w:usb3="00000000" w:csb0="00020001" w:csb1="00000000"/>
  </w:font>
  <w:font w:name="ArialMT">
    <w:altName w:val="Arial"/>
    <w:charset w:val="00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8F364" w14:textId="77777777" w:rsidR="006D0C83" w:rsidRDefault="006D0C83" w:rsidP="002F46A5">
      <w:r>
        <w:separator/>
      </w:r>
    </w:p>
  </w:footnote>
  <w:footnote w:type="continuationSeparator" w:id="0">
    <w:p w14:paraId="763082AA" w14:textId="77777777" w:rsidR="006D0C83" w:rsidRDefault="006D0C83" w:rsidP="002F4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80C38" w14:textId="0792CB41" w:rsidR="002F46A5" w:rsidRDefault="002F46A5">
    <w:pPr>
      <w:pStyle w:val="Intestazione"/>
    </w:pPr>
    <w:r>
      <w:rPr>
        <w:noProof/>
        <w:lang w:eastAsia="it-IT"/>
      </w:rPr>
      <w:drawing>
        <wp:inline distT="0" distB="0" distL="0" distR="0" wp14:anchorId="2DE9F027" wp14:editId="0F1AA8A6">
          <wp:extent cx="6118860" cy="510540"/>
          <wp:effectExtent l="0" t="0" r="0" b="3810"/>
          <wp:docPr id="1701307013" name="Immagine 1701307013" descr="logo unione europea, logo ministero dell'agricoltura, della sovranità alimentare e delle foreste, logo regione puglia, logo fondo europeo attività marittime, pesca e acquacoltura" title="loghi UE, MASAF, REGIONE PUGLIA e FE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_nuovostrin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10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3A0DF0" w14:textId="258C36AF" w:rsidR="002F46A5" w:rsidRDefault="002F46A5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776" behindDoc="1" locked="0" layoutInCell="1" allowOverlap="1" wp14:anchorId="455F800E" wp14:editId="445E6DF7">
          <wp:simplePos x="0" y="0"/>
          <wp:positionH relativeFrom="margin">
            <wp:posOffset>2466975</wp:posOffset>
          </wp:positionH>
          <wp:positionV relativeFrom="page">
            <wp:posOffset>1066800</wp:posOffset>
          </wp:positionV>
          <wp:extent cx="1543050" cy="402128"/>
          <wp:effectExtent l="0" t="0" r="0" b="0"/>
          <wp:wrapNone/>
          <wp:docPr id="203640729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7F9"/>
    <w:multiLevelType w:val="hybridMultilevel"/>
    <w:tmpl w:val="17B258E6"/>
    <w:lvl w:ilvl="0" w:tplc="92BCDEA6">
      <w:start w:val="9"/>
      <w:numFmt w:val="bullet"/>
      <w:lvlText w:val="-"/>
      <w:lvlJc w:val="left"/>
      <w:pPr>
        <w:ind w:left="471" w:hanging="360"/>
      </w:pPr>
      <w:rPr>
        <w:rFonts w:ascii="Times New Roman" w:eastAsia="Trebuchet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">
    <w:nsid w:val="129A4E1B"/>
    <w:multiLevelType w:val="hybridMultilevel"/>
    <w:tmpl w:val="01B620BA"/>
    <w:lvl w:ilvl="0" w:tplc="C5CA7AF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D1C68"/>
    <w:multiLevelType w:val="hybridMultilevel"/>
    <w:tmpl w:val="E5F45B90"/>
    <w:lvl w:ilvl="0" w:tplc="22489820">
      <w:numFmt w:val="bullet"/>
      <w:lvlText w:val=""/>
      <w:lvlJc w:val="left"/>
      <w:pPr>
        <w:ind w:left="904" w:hanging="269"/>
      </w:pPr>
      <w:rPr>
        <w:rFonts w:ascii="Wingdings" w:eastAsia="Wingdings" w:hAnsi="Wingdings" w:cs="Wingdings" w:hint="default"/>
        <w:spacing w:val="18"/>
        <w:w w:val="100"/>
        <w:sz w:val="28"/>
        <w:szCs w:val="28"/>
        <w:lang w:val="it-IT" w:eastAsia="en-US" w:bidi="ar-SA"/>
      </w:rPr>
    </w:lvl>
    <w:lvl w:ilvl="1" w:tplc="7BEA2386">
      <w:numFmt w:val="bullet"/>
      <w:lvlText w:val="•"/>
      <w:lvlJc w:val="left"/>
      <w:pPr>
        <w:ind w:left="1866" w:hanging="269"/>
      </w:pPr>
      <w:rPr>
        <w:rFonts w:hint="default"/>
        <w:lang w:val="it-IT" w:eastAsia="en-US" w:bidi="ar-SA"/>
      </w:rPr>
    </w:lvl>
    <w:lvl w:ilvl="2" w:tplc="382A03D6">
      <w:numFmt w:val="bullet"/>
      <w:lvlText w:val="•"/>
      <w:lvlJc w:val="left"/>
      <w:pPr>
        <w:ind w:left="2832" w:hanging="269"/>
      </w:pPr>
      <w:rPr>
        <w:rFonts w:hint="default"/>
        <w:lang w:val="it-IT" w:eastAsia="en-US" w:bidi="ar-SA"/>
      </w:rPr>
    </w:lvl>
    <w:lvl w:ilvl="3" w:tplc="8580E60E">
      <w:numFmt w:val="bullet"/>
      <w:lvlText w:val="•"/>
      <w:lvlJc w:val="left"/>
      <w:pPr>
        <w:ind w:left="3798" w:hanging="269"/>
      </w:pPr>
      <w:rPr>
        <w:rFonts w:hint="default"/>
        <w:lang w:val="it-IT" w:eastAsia="en-US" w:bidi="ar-SA"/>
      </w:rPr>
    </w:lvl>
    <w:lvl w:ilvl="4" w:tplc="53F0B6BE">
      <w:numFmt w:val="bullet"/>
      <w:lvlText w:val="•"/>
      <w:lvlJc w:val="left"/>
      <w:pPr>
        <w:ind w:left="4764" w:hanging="269"/>
      </w:pPr>
      <w:rPr>
        <w:rFonts w:hint="default"/>
        <w:lang w:val="it-IT" w:eastAsia="en-US" w:bidi="ar-SA"/>
      </w:rPr>
    </w:lvl>
    <w:lvl w:ilvl="5" w:tplc="11C63B30">
      <w:numFmt w:val="bullet"/>
      <w:lvlText w:val="•"/>
      <w:lvlJc w:val="left"/>
      <w:pPr>
        <w:ind w:left="5730" w:hanging="269"/>
      </w:pPr>
      <w:rPr>
        <w:rFonts w:hint="default"/>
        <w:lang w:val="it-IT" w:eastAsia="en-US" w:bidi="ar-SA"/>
      </w:rPr>
    </w:lvl>
    <w:lvl w:ilvl="6" w:tplc="F708AE94">
      <w:numFmt w:val="bullet"/>
      <w:lvlText w:val="•"/>
      <w:lvlJc w:val="left"/>
      <w:pPr>
        <w:ind w:left="6696" w:hanging="269"/>
      </w:pPr>
      <w:rPr>
        <w:rFonts w:hint="default"/>
        <w:lang w:val="it-IT" w:eastAsia="en-US" w:bidi="ar-SA"/>
      </w:rPr>
    </w:lvl>
    <w:lvl w:ilvl="7" w:tplc="E336103A">
      <w:numFmt w:val="bullet"/>
      <w:lvlText w:val="•"/>
      <w:lvlJc w:val="left"/>
      <w:pPr>
        <w:ind w:left="7662" w:hanging="269"/>
      </w:pPr>
      <w:rPr>
        <w:rFonts w:hint="default"/>
        <w:lang w:val="it-IT" w:eastAsia="en-US" w:bidi="ar-SA"/>
      </w:rPr>
    </w:lvl>
    <w:lvl w:ilvl="8" w:tplc="F240370E">
      <w:numFmt w:val="bullet"/>
      <w:lvlText w:val="•"/>
      <w:lvlJc w:val="left"/>
      <w:pPr>
        <w:ind w:left="8628" w:hanging="269"/>
      </w:pPr>
      <w:rPr>
        <w:rFonts w:hint="default"/>
        <w:lang w:val="it-IT" w:eastAsia="en-US" w:bidi="ar-SA"/>
      </w:rPr>
    </w:lvl>
  </w:abstractNum>
  <w:abstractNum w:abstractNumId="3">
    <w:nsid w:val="3F891C16"/>
    <w:multiLevelType w:val="hybridMultilevel"/>
    <w:tmpl w:val="FE6E68B6"/>
    <w:lvl w:ilvl="0" w:tplc="8F505620">
      <w:numFmt w:val="bullet"/>
      <w:lvlText w:val="☐"/>
      <w:lvlJc w:val="left"/>
      <w:pPr>
        <w:ind w:left="1582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2D"/>
    <w:rsid w:val="00031CEA"/>
    <w:rsid w:val="00036D9B"/>
    <w:rsid w:val="00071FC7"/>
    <w:rsid w:val="000B5B5D"/>
    <w:rsid w:val="00147C46"/>
    <w:rsid w:val="001D5F0A"/>
    <w:rsid w:val="001D66CE"/>
    <w:rsid w:val="002303F1"/>
    <w:rsid w:val="0027300B"/>
    <w:rsid w:val="002B24FE"/>
    <w:rsid w:val="002F0AD4"/>
    <w:rsid w:val="002F46A5"/>
    <w:rsid w:val="0031533B"/>
    <w:rsid w:val="00326E01"/>
    <w:rsid w:val="003326D3"/>
    <w:rsid w:val="003C0785"/>
    <w:rsid w:val="003C6DA8"/>
    <w:rsid w:val="003D27D9"/>
    <w:rsid w:val="003D4AA1"/>
    <w:rsid w:val="003F27A2"/>
    <w:rsid w:val="00413EE7"/>
    <w:rsid w:val="0042105A"/>
    <w:rsid w:val="0044132C"/>
    <w:rsid w:val="004639D3"/>
    <w:rsid w:val="0047612D"/>
    <w:rsid w:val="0048316C"/>
    <w:rsid w:val="004B4402"/>
    <w:rsid w:val="004B537F"/>
    <w:rsid w:val="004C1C57"/>
    <w:rsid w:val="004D4BFC"/>
    <w:rsid w:val="00537D30"/>
    <w:rsid w:val="00544D53"/>
    <w:rsid w:val="005705BB"/>
    <w:rsid w:val="005F1F2D"/>
    <w:rsid w:val="00622CC2"/>
    <w:rsid w:val="006457CF"/>
    <w:rsid w:val="006512D9"/>
    <w:rsid w:val="006A7A2E"/>
    <w:rsid w:val="006D0C83"/>
    <w:rsid w:val="006F6177"/>
    <w:rsid w:val="00801752"/>
    <w:rsid w:val="008A5078"/>
    <w:rsid w:val="008F14AB"/>
    <w:rsid w:val="00921F83"/>
    <w:rsid w:val="009248A7"/>
    <w:rsid w:val="009771AE"/>
    <w:rsid w:val="009A7846"/>
    <w:rsid w:val="009C1302"/>
    <w:rsid w:val="00A066FC"/>
    <w:rsid w:val="00A44D32"/>
    <w:rsid w:val="00AE7EE3"/>
    <w:rsid w:val="00B24D33"/>
    <w:rsid w:val="00B72D3C"/>
    <w:rsid w:val="00BF384A"/>
    <w:rsid w:val="00C432AD"/>
    <w:rsid w:val="00C54B44"/>
    <w:rsid w:val="00CE0B14"/>
    <w:rsid w:val="00D06014"/>
    <w:rsid w:val="00D43335"/>
    <w:rsid w:val="00D570E7"/>
    <w:rsid w:val="00D6647B"/>
    <w:rsid w:val="00DA069A"/>
    <w:rsid w:val="00DC4E76"/>
    <w:rsid w:val="00DC54CB"/>
    <w:rsid w:val="00DF30B0"/>
    <w:rsid w:val="00E6383C"/>
    <w:rsid w:val="00EE2650"/>
    <w:rsid w:val="00EF1934"/>
    <w:rsid w:val="00F46A8C"/>
    <w:rsid w:val="00F6451F"/>
    <w:rsid w:val="00F8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BE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66CE"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6"/>
      <w:ind w:left="2897" w:right="303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01"/>
      <w:ind w:left="904" w:hanging="2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05B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Theme="minorHAnsi" w:hAnsi="Times New Roman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5BB"/>
    <w:rPr>
      <w:rFonts w:ascii="Times New Roman" w:hAnsi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3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03F1"/>
    <w:rPr>
      <w:rFonts w:ascii="Tahoma" w:eastAsia="Trebuchet MS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46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46A5"/>
    <w:rPr>
      <w:rFonts w:ascii="Trebuchet MS" w:eastAsia="Trebuchet MS" w:hAnsi="Trebuchet MS" w:cs="Trebuchet MS"/>
      <w:lang w:val="it-IT"/>
    </w:rPr>
  </w:style>
  <w:style w:type="character" w:styleId="Rimandonotaapidipagina">
    <w:name w:val="footnote reference"/>
    <w:unhideWhenUsed/>
    <w:rsid w:val="00326E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66CE"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6"/>
      <w:ind w:left="2897" w:right="303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01"/>
      <w:ind w:left="904" w:hanging="2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05B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Theme="minorHAnsi" w:hAnsi="Times New Roman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5BB"/>
    <w:rPr>
      <w:rFonts w:ascii="Times New Roman" w:hAnsi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3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03F1"/>
    <w:rPr>
      <w:rFonts w:ascii="Tahoma" w:eastAsia="Trebuchet MS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46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46A5"/>
    <w:rPr>
      <w:rFonts w:ascii="Trebuchet MS" w:eastAsia="Trebuchet MS" w:hAnsi="Trebuchet MS" w:cs="Trebuchet MS"/>
      <w:lang w:val="it-IT"/>
    </w:rPr>
  </w:style>
  <w:style w:type="character" w:styleId="Rimandonotaapidipagina">
    <w:name w:val="footnote reference"/>
    <w:unhideWhenUsed/>
    <w:rsid w:val="00326E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privati invio pec 2018</vt:lpstr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privati invio pec 2018</dc:title>
  <dc:creator>063170</dc:creator>
  <cp:lastModifiedBy>Fiore Rosa</cp:lastModifiedBy>
  <cp:revision>23</cp:revision>
  <cp:lastPrinted>2025-07-03T07:54:00Z</cp:lastPrinted>
  <dcterms:created xsi:type="dcterms:W3CDTF">2025-01-28T11:36:00Z</dcterms:created>
  <dcterms:modified xsi:type="dcterms:W3CDTF">2026-05-12T10:08:00Z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2023-02-02T00:00:00Z</vt:filetime>
  </property>
</Properties>
</file>